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B2C6" w14:textId="77777777" w:rsidR="001A769C" w:rsidRDefault="001A769C" w:rsidP="00511AC2">
      <w:pPr>
        <w:jc w:val="right"/>
        <w:rPr>
          <w:rFonts w:eastAsia="Calibri"/>
          <w:color w:val="262626" w:themeColor="text1" w:themeTint="D9"/>
          <w:lang w:val="en-GB" w:eastAsia="en-US"/>
        </w:rPr>
      </w:pPr>
    </w:p>
    <w:p w14:paraId="5C8B338A" w14:textId="5DB33A4A" w:rsidR="00B54276" w:rsidRPr="00B54276" w:rsidRDefault="00B54276" w:rsidP="006D42EF">
      <w:pPr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B54276">
        <w:rPr>
          <w:rFonts w:eastAsia="Calibri"/>
          <w:b/>
          <w:bCs/>
          <w:color w:val="262626" w:themeColor="text1" w:themeTint="D9"/>
          <w:lang w:eastAsia="en-US"/>
        </w:rPr>
        <w:t>Čestné prohlášení o uplatňování/neuplatňování</w:t>
      </w:r>
      <w:r w:rsidRPr="00B54276">
        <w:rPr>
          <w:rFonts w:eastAsia="Calibri"/>
          <w:b/>
          <w:bCs/>
          <w:color w:val="262626" w:themeColor="text1" w:themeTint="D9"/>
          <w:vertAlign w:val="superscript"/>
          <w:lang w:eastAsia="en-US"/>
        </w:rPr>
        <w:t>*</w:t>
      </w:r>
      <w:r w:rsidRPr="00B54276">
        <w:rPr>
          <w:rFonts w:eastAsia="Calibri"/>
          <w:b/>
          <w:bCs/>
          <w:color w:val="262626" w:themeColor="text1" w:themeTint="D9"/>
          <w:lang w:eastAsia="en-US"/>
        </w:rPr>
        <w:t xml:space="preserve"> nároku na odpočet DPH na vstupu</w:t>
      </w:r>
    </w:p>
    <w:p w14:paraId="6B847651" w14:textId="20A20D12" w:rsidR="00B54276" w:rsidRPr="00B54276" w:rsidRDefault="00B54276" w:rsidP="006D42EF">
      <w:pPr>
        <w:jc w:val="both"/>
        <w:rPr>
          <w:rFonts w:eastAsia="Calibri"/>
          <w:b/>
          <w:bCs/>
          <w:color w:val="262626" w:themeColor="text1" w:themeTint="D9"/>
          <w:lang w:eastAsia="en-US"/>
        </w:rPr>
      </w:pPr>
      <w:r w:rsidRPr="00B54276">
        <w:rPr>
          <w:rFonts w:eastAsia="Calibri"/>
          <w:b/>
          <w:bCs/>
          <w:color w:val="262626" w:themeColor="text1" w:themeTint="D9"/>
          <w:lang w:eastAsia="en-US"/>
        </w:rPr>
        <w:t>u akce podpořené z rozpočtu Libereckého kraje,</w:t>
      </w:r>
      <w:r w:rsidR="006D42EF">
        <w:rPr>
          <w:rFonts w:eastAsia="Calibri"/>
          <w:b/>
          <w:bCs/>
          <w:color w:val="262626" w:themeColor="text1" w:themeTint="D9"/>
          <w:lang w:eastAsia="en-US"/>
        </w:rPr>
        <w:t xml:space="preserve"> </w:t>
      </w:r>
      <w:r w:rsidR="009E0004">
        <w:rPr>
          <w:rFonts w:eastAsia="Calibri"/>
          <w:b/>
          <w:bCs/>
          <w:color w:val="262626" w:themeColor="text1" w:themeTint="D9"/>
          <w:lang w:eastAsia="en-US"/>
        </w:rPr>
        <w:t>programová</w:t>
      </w:r>
      <w:r w:rsidRPr="00B54276">
        <w:rPr>
          <w:rFonts w:eastAsia="Calibri"/>
          <w:b/>
          <w:bCs/>
          <w:color w:val="262626" w:themeColor="text1" w:themeTint="D9"/>
          <w:lang w:eastAsia="en-US"/>
        </w:rPr>
        <w:t xml:space="preserve"> dotace v oblasti dopravy v Libereckém kraji v roce </w:t>
      </w:r>
      <w:r w:rsidRPr="003F28D4">
        <w:rPr>
          <w:rFonts w:eastAsia="Calibri"/>
          <w:b/>
          <w:bCs/>
          <w:color w:val="262626" w:themeColor="text1" w:themeTint="D9"/>
          <w:lang w:eastAsia="en-US"/>
        </w:rPr>
        <w:t>202</w:t>
      </w:r>
      <w:r w:rsidR="003F28D4" w:rsidRPr="003F28D4">
        <w:rPr>
          <w:rFonts w:eastAsia="Calibri"/>
          <w:b/>
          <w:bCs/>
          <w:color w:val="262626" w:themeColor="text1" w:themeTint="D9"/>
          <w:lang w:eastAsia="en-US"/>
        </w:rPr>
        <w:t>5</w:t>
      </w:r>
    </w:p>
    <w:p w14:paraId="53BBEDD9" w14:textId="77777777" w:rsidR="00B54276" w:rsidRPr="00B54276" w:rsidRDefault="00B54276" w:rsidP="00B54276">
      <w:pPr>
        <w:jc w:val="both"/>
        <w:rPr>
          <w:rFonts w:eastAsia="Calibri"/>
          <w:b/>
          <w:bCs/>
          <w:color w:val="262626" w:themeColor="text1" w:themeTint="D9"/>
          <w:u w:val="single"/>
          <w:lang w:eastAsia="en-US"/>
        </w:rPr>
      </w:pPr>
    </w:p>
    <w:p w14:paraId="6BA07160" w14:textId="77777777" w:rsidR="00B54276" w:rsidRPr="00B54276" w:rsidRDefault="00B54276" w:rsidP="00B54276">
      <w:pPr>
        <w:jc w:val="both"/>
        <w:rPr>
          <w:rFonts w:eastAsia="Calibri"/>
          <w:b/>
          <w:bCs/>
          <w:color w:val="262626" w:themeColor="text1" w:themeTint="D9"/>
          <w:u w:val="single"/>
          <w:lang w:eastAsia="en-US"/>
        </w:rPr>
      </w:pPr>
    </w:p>
    <w:p w14:paraId="052A5E06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 xml:space="preserve">Já, níže podepsaná/ý ………………………, jako statutární zástupce ………………….................., </w:t>
      </w:r>
      <w:r w:rsidRPr="00B54276">
        <w:rPr>
          <w:rFonts w:eastAsia="Calibri"/>
          <w:i/>
          <w:color w:val="262626" w:themeColor="text1" w:themeTint="D9"/>
          <w:lang w:eastAsia="en-US"/>
        </w:rPr>
        <w:t>(název právnické osoby)</w:t>
      </w:r>
      <w:r w:rsidRPr="00B54276">
        <w:rPr>
          <w:rFonts w:eastAsia="Calibri"/>
          <w:color w:val="262626" w:themeColor="text1" w:themeTint="D9"/>
          <w:lang w:eastAsia="en-US"/>
        </w:rPr>
        <w:t xml:space="preserve">, IČ:………………, se sídlem…………………………..., tímto čestně prohlašuji, že výše uvedená právnická osoba </w:t>
      </w:r>
      <w:r w:rsidRPr="00B54276">
        <w:rPr>
          <w:rFonts w:eastAsia="Calibri"/>
          <w:i/>
          <w:color w:val="262626" w:themeColor="text1" w:themeTint="D9"/>
          <w:lang w:eastAsia="en-US"/>
        </w:rPr>
        <w:t>bude/nebude</w:t>
      </w:r>
      <w:r w:rsidRPr="00B54276">
        <w:rPr>
          <w:rFonts w:eastAsia="Calibri"/>
          <w:i/>
          <w:color w:val="262626" w:themeColor="text1" w:themeTint="D9"/>
          <w:vertAlign w:val="superscript"/>
          <w:lang w:eastAsia="en-US"/>
        </w:rPr>
        <w:t>*</w:t>
      </w:r>
      <w:r w:rsidRPr="00B54276">
        <w:rPr>
          <w:rFonts w:eastAsia="Calibri"/>
          <w:color w:val="262626" w:themeColor="text1" w:themeTint="D9"/>
          <w:lang w:eastAsia="en-US"/>
        </w:rPr>
        <w:t xml:space="preserve"> vzhledem k akci </w:t>
      </w:r>
      <w:r w:rsidRPr="00B54276">
        <w:rPr>
          <w:rFonts w:eastAsia="Calibri"/>
          <w:i/>
          <w:color w:val="262626" w:themeColor="text1" w:themeTint="D9"/>
          <w:lang w:eastAsia="en-US"/>
        </w:rPr>
        <w:t xml:space="preserve">„……………………………………………….(název projektu, na který je dotace požadována)“ </w:t>
      </w:r>
      <w:r w:rsidRPr="00B54276">
        <w:rPr>
          <w:rFonts w:eastAsia="Calibri"/>
          <w:color w:val="262626" w:themeColor="text1" w:themeTint="D9"/>
          <w:lang w:eastAsia="en-US"/>
        </w:rPr>
        <w:t>uplatňovat nárok na odpočet DPH na vstupu.</w:t>
      </w:r>
    </w:p>
    <w:p w14:paraId="4565C041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B8D60AB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9C25EE8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0BFBB95" w14:textId="77777777" w:rsidR="00B54276" w:rsidRPr="00B54276" w:rsidRDefault="00B54276" w:rsidP="00B54276">
      <w:pPr>
        <w:jc w:val="both"/>
        <w:rPr>
          <w:rFonts w:eastAsia="Calibri"/>
          <w:i/>
          <w:color w:val="262626" w:themeColor="text1" w:themeTint="D9"/>
          <w:lang w:eastAsia="en-US"/>
        </w:rPr>
      </w:pPr>
      <w:r w:rsidRPr="00B54276">
        <w:rPr>
          <w:rFonts w:eastAsia="Calibri"/>
          <w:i/>
          <w:color w:val="262626" w:themeColor="text1" w:themeTint="D9"/>
          <w:lang w:eastAsia="en-US"/>
        </w:rPr>
        <w:t>* nehodící se škrtněte</w:t>
      </w:r>
    </w:p>
    <w:p w14:paraId="768BF9AC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2F644AD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CB5912A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0C8EDCE4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5FBCC834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85967A0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48E9652D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ab/>
        <w:t xml:space="preserve">                             .....….............……..........................................</w:t>
      </w:r>
    </w:p>
    <w:p w14:paraId="3CDB5972" w14:textId="1C4F7E1C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 xml:space="preserve">        </w:t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  <w:t xml:space="preserve">       </w:t>
      </w:r>
      <w:r w:rsidRPr="00B54276">
        <w:rPr>
          <w:rFonts w:eastAsia="Calibri"/>
          <w:color w:val="262626" w:themeColor="text1" w:themeTint="D9"/>
          <w:lang w:eastAsia="en-US"/>
        </w:rPr>
        <w:t xml:space="preserve">jméno, příjmení a podpis oprávněné osoby, </w:t>
      </w:r>
    </w:p>
    <w:p w14:paraId="46034C0C" w14:textId="0D72CAC2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 xml:space="preserve">                        </w:t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="009E0004">
        <w:rPr>
          <w:rFonts w:eastAsia="Calibri"/>
          <w:color w:val="262626" w:themeColor="text1" w:themeTint="D9"/>
          <w:lang w:eastAsia="en-US"/>
        </w:rPr>
        <w:tab/>
      </w:r>
      <w:r w:rsidRPr="00B54276">
        <w:rPr>
          <w:rFonts w:eastAsia="Calibri"/>
          <w:color w:val="262626" w:themeColor="text1" w:themeTint="D9"/>
          <w:lang w:eastAsia="en-US"/>
        </w:rPr>
        <w:t xml:space="preserve"> vč. razítka organizace</w:t>
      </w:r>
    </w:p>
    <w:p w14:paraId="078935D7" w14:textId="77777777" w:rsidR="00B54276" w:rsidRPr="00B54276" w:rsidRDefault="00B54276" w:rsidP="00B54276">
      <w:pPr>
        <w:jc w:val="both"/>
        <w:rPr>
          <w:rFonts w:eastAsia="Calibri"/>
          <w:i/>
          <w:iCs/>
          <w:color w:val="262626" w:themeColor="text1" w:themeTint="D9"/>
          <w:lang w:eastAsia="en-US"/>
        </w:rPr>
      </w:pPr>
      <w:r w:rsidRPr="00B54276">
        <w:rPr>
          <w:rFonts w:eastAsia="Calibri"/>
          <w:i/>
          <w:iCs/>
          <w:color w:val="262626" w:themeColor="text1" w:themeTint="D9"/>
          <w:lang w:eastAsia="en-US"/>
        </w:rPr>
        <w:tab/>
      </w:r>
    </w:p>
    <w:p w14:paraId="35E3258A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6BCC92A8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222315BE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3705E447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781351DB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18382523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3CF57CD1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</w:p>
    <w:p w14:paraId="30C2343F" w14:textId="77777777" w:rsidR="00B54276" w:rsidRPr="00B54276" w:rsidRDefault="00B54276" w:rsidP="00B54276">
      <w:pPr>
        <w:jc w:val="both"/>
        <w:rPr>
          <w:rFonts w:eastAsia="Calibri"/>
          <w:color w:val="262626" w:themeColor="text1" w:themeTint="D9"/>
          <w:lang w:eastAsia="en-US"/>
        </w:rPr>
      </w:pPr>
      <w:r w:rsidRPr="00B54276">
        <w:rPr>
          <w:rFonts w:eastAsia="Calibri"/>
          <w:color w:val="262626" w:themeColor="text1" w:themeTint="D9"/>
          <w:lang w:eastAsia="en-US"/>
        </w:rPr>
        <w:t>V………………………dne………………………..</w:t>
      </w:r>
    </w:p>
    <w:p w14:paraId="5AE82DFE" w14:textId="18393FE5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6754E6C4" w14:textId="3F25DE58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2ACFBA73" w14:textId="7E309781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293125E1" w14:textId="5D86DF82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1A3975F7" w14:textId="296F4240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12E3B7CF" w14:textId="450F406A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7526EF88" w14:textId="71C02A1E" w:rsidR="00020A05" w:rsidRPr="00511AC2" w:rsidRDefault="00020A05" w:rsidP="00511AC2">
      <w:pPr>
        <w:jc w:val="both"/>
        <w:rPr>
          <w:rFonts w:eastAsia="Calibri"/>
          <w:color w:val="262626" w:themeColor="text1" w:themeTint="D9"/>
          <w:lang w:val="en-GB" w:eastAsia="en-US"/>
        </w:rPr>
      </w:pPr>
    </w:p>
    <w:p w14:paraId="0CBF98F2" w14:textId="77777777" w:rsidR="003F28D4" w:rsidRPr="003F28D4" w:rsidRDefault="003F28D4" w:rsidP="003F28D4">
      <w:pPr>
        <w:rPr>
          <w:rFonts w:eastAsia="Calibri"/>
          <w:lang w:val="en-GB" w:eastAsia="en-US"/>
        </w:rPr>
      </w:pPr>
    </w:p>
    <w:sectPr w:rsidR="003F28D4" w:rsidRPr="003F28D4" w:rsidSect="00961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3819" w14:textId="77777777" w:rsidR="003D2216" w:rsidRDefault="003D2216">
      <w:r>
        <w:separator/>
      </w:r>
    </w:p>
  </w:endnote>
  <w:endnote w:type="continuationSeparator" w:id="0">
    <w:p w14:paraId="04B6D9C7" w14:textId="77777777" w:rsidR="003D2216" w:rsidRDefault="003D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33343" w14:textId="77777777" w:rsidR="003F28D4" w:rsidRDefault="003F28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71E3BF61" w:rsidR="00595CFF" w:rsidRPr="005E6671" w:rsidRDefault="002B59D5" w:rsidP="001C2240">
    <w:pPr>
      <w:pStyle w:val="Zpat"/>
      <w:jc w:val="center"/>
      <w:rPr>
        <w:rFonts w:ascii="Arial" w:hAnsi="Arial" w:cs="Arial"/>
        <w:color w:val="808080"/>
        <w:sz w:val="14"/>
        <w:szCs w:val="14"/>
      </w:rPr>
    </w:pPr>
    <w:r w:rsidRPr="005E6671">
      <w:rPr>
        <w:rStyle w:val="slostrnky"/>
        <w:rFonts w:ascii="Arial" w:hAnsi="Arial" w:cs="Arial"/>
        <w:color w:val="808080"/>
        <w:sz w:val="14"/>
        <w:szCs w:val="14"/>
      </w:rPr>
      <w:t xml:space="preserve">strana </w:t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fldChar w:fldCharType="begin"/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instrText xml:space="preserve"> PAGE </w:instrText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fldChar w:fldCharType="separate"/>
    </w:r>
    <w:r w:rsidR="00C1510C">
      <w:rPr>
        <w:rStyle w:val="slostrnky"/>
        <w:rFonts w:ascii="Arial" w:hAnsi="Arial" w:cs="Arial"/>
        <w:noProof/>
        <w:color w:val="808080"/>
        <w:sz w:val="14"/>
        <w:szCs w:val="14"/>
      </w:rPr>
      <w:t>2</w:t>
    </w:r>
    <w:r w:rsidR="001F2D8D" w:rsidRPr="005E6671">
      <w:rPr>
        <w:rStyle w:val="slostrnky"/>
        <w:rFonts w:ascii="Arial" w:hAnsi="Arial" w:cs="Arial"/>
        <w:color w:val="8080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5E9D5A14" w14:textId="07D93B36" w:rsidR="003F28D4" w:rsidRPr="00A15F82" w:rsidRDefault="003F28D4" w:rsidP="003F28D4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5221DE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+420 770 169 784 E </w:t>
          </w:r>
          <w:r w:rsidRPr="005221DE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ondrej.silhan@kraj-lbc.cz</w:t>
          </w:r>
          <w:r w:rsidRPr="005221DE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3D68E2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04B5A29A" w:rsidR="002B59D5" w:rsidRPr="003D68E2" w:rsidRDefault="00505C48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MS PGothic" w:hAnsi="Arial" w:cs="Arial"/>
                    <w:bCs/>
                    <w:color w:val="808080"/>
                    <w:kern w:val="28"/>
                    <w:sz w:val="16"/>
                    <w:szCs w:val="16"/>
                    <w:lang w:eastAsia="ja-JP"/>
                  </w:rPr>
                  <w:br/>
                </w: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3D68E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3D68E2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</w:p>
            </w:tc>
          </w:tr>
          <w:tr w:rsidR="00963565" w:rsidRPr="003D68E2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3D68E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Liberecký kraj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br/>
                </w:r>
                <w:r w:rsidR="002B59D5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U Jezu 642/2a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</w:t>
                </w:r>
                <w:r w:rsidR="002B59D5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5423FEFB" w:rsidR="002B59D5" w:rsidRPr="003D68E2" w:rsidRDefault="003D68E2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Datová schránka </w:t>
                </w:r>
                <w:r w:rsidR="00A150C4"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c5kbvkw</w:t>
                </w:r>
              </w:p>
              <w:p w14:paraId="2EF04551" w14:textId="110F2E87" w:rsidR="002B59D5" w:rsidRPr="003D68E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3D68E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IČO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70891508</w:t>
                </w:r>
              </w:p>
              <w:p w14:paraId="60E5BD29" w14:textId="6F5DC8DF" w:rsidR="002B59D5" w:rsidRPr="003D68E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</w:pPr>
                <w:r w:rsidRPr="003D68E2">
                  <w:rPr>
                    <w:rFonts w:ascii="Arial" w:eastAsia="Arial" w:hAnsi="Arial" w:cs="Arial"/>
                    <w:b/>
                    <w:bCs/>
                    <w:color w:val="808080"/>
                    <w:sz w:val="14"/>
                    <w:szCs w:val="14"/>
                    <w:lang w:eastAsia="ja-JP"/>
                  </w:rPr>
                  <w:t>DIČ</w:t>
                </w:r>
                <w:r w:rsidRPr="003D68E2"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159A8" w14:textId="77777777" w:rsidR="003D2216" w:rsidRDefault="003D2216">
      <w:r>
        <w:separator/>
      </w:r>
    </w:p>
  </w:footnote>
  <w:footnote w:type="continuationSeparator" w:id="0">
    <w:p w14:paraId="7503FCFE" w14:textId="77777777" w:rsidR="003D2216" w:rsidRDefault="003D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2778" w14:textId="77777777" w:rsidR="003F28D4" w:rsidRDefault="003F28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F9E6B" w14:textId="77777777" w:rsidR="003F28D4" w:rsidRDefault="003F28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1CD6077D" w:rsidR="000F4DC6" w:rsidRPr="000F4DC6" w:rsidRDefault="003B54BC" w:rsidP="003B54BC">
    <w:pPr>
      <w:tabs>
        <w:tab w:val="left" w:pos="2904"/>
        <w:tab w:val="center" w:pos="4535"/>
        <w:tab w:val="left" w:pos="7545"/>
      </w:tabs>
      <w:rPr>
        <w:rFonts w:eastAsia="Calibri"/>
        <w:color w:val="FFFFFF"/>
        <w:sz w:val="20"/>
        <w:szCs w:val="20"/>
        <w:lang w:eastAsia="en-US"/>
      </w:rPr>
    </w:pPr>
    <w:r>
      <w:rPr>
        <w:rFonts w:eastAsia="Calibri"/>
        <w:color w:val="FFFFFF"/>
        <w:sz w:val="20"/>
        <w:szCs w:val="20"/>
        <w:lang w:eastAsia="en-US"/>
      </w:rPr>
      <w:tab/>
    </w:r>
    <w:r>
      <w:rPr>
        <w:rFonts w:eastAsia="Calibri"/>
        <w:color w:val="FFFFFF"/>
        <w:sz w:val="20"/>
        <w:szCs w:val="20"/>
        <w:lang w:eastAsia="en-US"/>
      </w:rPr>
      <w:tab/>
    </w:r>
    <w:r w:rsidR="003F332A" w:rsidRPr="004F0FC6">
      <w:rPr>
        <w:noProof/>
        <w:color w:val="FFFFFF"/>
        <w:sz w:val="20"/>
        <w:szCs w:val="20"/>
      </w:rPr>
      <w:drawing>
        <wp:inline distT="0" distB="0" distL="0" distR="0" wp14:anchorId="59E9F9BC" wp14:editId="001E8B66">
          <wp:extent cx="1628760" cy="73800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6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color w:val="FFFFFF"/>
        <w:sz w:val="20"/>
        <w:szCs w:val="20"/>
        <w:lang w:eastAsia="en-US"/>
      </w:rPr>
      <w:tab/>
    </w:r>
  </w:p>
  <w:p w14:paraId="7B7A63C7" w14:textId="77777777" w:rsidR="000F4DC6" w:rsidRPr="005E6671" w:rsidRDefault="000F4DC6" w:rsidP="00963565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2152C0BB" w14:textId="2C479117" w:rsidR="000F4DC6" w:rsidRPr="00853A60" w:rsidRDefault="00B54276" w:rsidP="00963565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sz w:val="18"/>
        <w:szCs w:val="18"/>
        <w:lang w:eastAsia="en-US"/>
      </w:rPr>
    </w:pPr>
    <w:r>
      <w:rPr>
        <w:rFonts w:ascii="Arial" w:hAnsi="Arial" w:cs="Arial"/>
        <w:sz w:val="18"/>
        <w:szCs w:val="18"/>
      </w:rPr>
      <w:t>odbor silničního hospodářství</w:t>
    </w:r>
  </w:p>
  <w:p w14:paraId="6E27F06C" w14:textId="77777777" w:rsidR="00C457FE" w:rsidRPr="005E6671" w:rsidRDefault="00C457FE" w:rsidP="00963565">
    <w:pPr>
      <w:pStyle w:val="Zhlav"/>
      <w:jc w:val="center"/>
      <w:rPr>
        <w:rFonts w:ascii="Arial" w:hAnsi="Arial" w:cs="Arial"/>
        <w:color w:val="8080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1F87"/>
    <w:rsid w:val="00010DED"/>
    <w:rsid w:val="00020A05"/>
    <w:rsid w:val="00022FD5"/>
    <w:rsid w:val="00026F3A"/>
    <w:rsid w:val="00054479"/>
    <w:rsid w:val="00057A08"/>
    <w:rsid w:val="00072CA9"/>
    <w:rsid w:val="00072FB5"/>
    <w:rsid w:val="00073412"/>
    <w:rsid w:val="00081AB2"/>
    <w:rsid w:val="00085F95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151B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52EB"/>
    <w:rsid w:val="001A3976"/>
    <w:rsid w:val="001A6F2F"/>
    <w:rsid w:val="001A769C"/>
    <w:rsid w:val="001B38D7"/>
    <w:rsid w:val="001C2240"/>
    <w:rsid w:val="001C4985"/>
    <w:rsid w:val="001C57FA"/>
    <w:rsid w:val="001C6BDB"/>
    <w:rsid w:val="001D6691"/>
    <w:rsid w:val="001F2D8D"/>
    <w:rsid w:val="001F45FF"/>
    <w:rsid w:val="001F6436"/>
    <w:rsid w:val="001F7FDF"/>
    <w:rsid w:val="002011C4"/>
    <w:rsid w:val="00213F96"/>
    <w:rsid w:val="00221433"/>
    <w:rsid w:val="00236F49"/>
    <w:rsid w:val="00247AD6"/>
    <w:rsid w:val="00250439"/>
    <w:rsid w:val="00250A7A"/>
    <w:rsid w:val="00252240"/>
    <w:rsid w:val="00260615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56E2"/>
    <w:rsid w:val="002C6A65"/>
    <w:rsid w:val="002D5C30"/>
    <w:rsid w:val="002D6352"/>
    <w:rsid w:val="002E1DD1"/>
    <w:rsid w:val="002E374C"/>
    <w:rsid w:val="002E6844"/>
    <w:rsid w:val="002F0AA9"/>
    <w:rsid w:val="002F0ED1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37AF6"/>
    <w:rsid w:val="0034161C"/>
    <w:rsid w:val="003513B6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9DA"/>
    <w:rsid w:val="003A5ABF"/>
    <w:rsid w:val="003B25BB"/>
    <w:rsid w:val="003B54BC"/>
    <w:rsid w:val="003C4218"/>
    <w:rsid w:val="003C462F"/>
    <w:rsid w:val="003C6349"/>
    <w:rsid w:val="003C6B76"/>
    <w:rsid w:val="003D1CBF"/>
    <w:rsid w:val="003D2216"/>
    <w:rsid w:val="003D23E5"/>
    <w:rsid w:val="003D5651"/>
    <w:rsid w:val="003D68E2"/>
    <w:rsid w:val="003E194B"/>
    <w:rsid w:val="003E276D"/>
    <w:rsid w:val="003E6A21"/>
    <w:rsid w:val="003F28D4"/>
    <w:rsid w:val="003F332A"/>
    <w:rsid w:val="00401081"/>
    <w:rsid w:val="00402106"/>
    <w:rsid w:val="004244C1"/>
    <w:rsid w:val="00426BC1"/>
    <w:rsid w:val="00437C8D"/>
    <w:rsid w:val="00443707"/>
    <w:rsid w:val="004525E5"/>
    <w:rsid w:val="00452F2E"/>
    <w:rsid w:val="0046641A"/>
    <w:rsid w:val="00472920"/>
    <w:rsid w:val="004835DC"/>
    <w:rsid w:val="00492124"/>
    <w:rsid w:val="00492CB9"/>
    <w:rsid w:val="00497F07"/>
    <w:rsid w:val="004A2C77"/>
    <w:rsid w:val="004A597A"/>
    <w:rsid w:val="004A5A78"/>
    <w:rsid w:val="004A5F1B"/>
    <w:rsid w:val="004A5FD2"/>
    <w:rsid w:val="004B0E98"/>
    <w:rsid w:val="004B21E1"/>
    <w:rsid w:val="004C4514"/>
    <w:rsid w:val="004D0417"/>
    <w:rsid w:val="004E3B4E"/>
    <w:rsid w:val="004E42D4"/>
    <w:rsid w:val="004E43C6"/>
    <w:rsid w:val="004E5DB7"/>
    <w:rsid w:val="004E76F2"/>
    <w:rsid w:val="004F2F1B"/>
    <w:rsid w:val="0050387B"/>
    <w:rsid w:val="00505C48"/>
    <w:rsid w:val="00505E24"/>
    <w:rsid w:val="00506A05"/>
    <w:rsid w:val="00506D0B"/>
    <w:rsid w:val="00507404"/>
    <w:rsid w:val="00511AC2"/>
    <w:rsid w:val="00516DE7"/>
    <w:rsid w:val="00525E8C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E6671"/>
    <w:rsid w:val="005F1563"/>
    <w:rsid w:val="005F2F55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6B74"/>
    <w:rsid w:val="006B6D08"/>
    <w:rsid w:val="006D276D"/>
    <w:rsid w:val="006D3814"/>
    <w:rsid w:val="006D42EF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62C9F"/>
    <w:rsid w:val="0077461C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5820"/>
    <w:rsid w:val="00845C35"/>
    <w:rsid w:val="00853A60"/>
    <w:rsid w:val="00860598"/>
    <w:rsid w:val="008756E8"/>
    <w:rsid w:val="008865B0"/>
    <w:rsid w:val="008927BD"/>
    <w:rsid w:val="00892AF6"/>
    <w:rsid w:val="008A6FFB"/>
    <w:rsid w:val="008B020F"/>
    <w:rsid w:val="008B2652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1178E"/>
    <w:rsid w:val="00912ED4"/>
    <w:rsid w:val="009215FE"/>
    <w:rsid w:val="00924CC6"/>
    <w:rsid w:val="00925651"/>
    <w:rsid w:val="00954D18"/>
    <w:rsid w:val="009619F6"/>
    <w:rsid w:val="00963565"/>
    <w:rsid w:val="00963B8E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E0004"/>
    <w:rsid w:val="009E35E0"/>
    <w:rsid w:val="009F57D7"/>
    <w:rsid w:val="00A029A2"/>
    <w:rsid w:val="00A11A74"/>
    <w:rsid w:val="00A150C4"/>
    <w:rsid w:val="00A20E12"/>
    <w:rsid w:val="00A24169"/>
    <w:rsid w:val="00A36347"/>
    <w:rsid w:val="00A37CE2"/>
    <w:rsid w:val="00A41F6D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91277"/>
    <w:rsid w:val="00AB6B45"/>
    <w:rsid w:val="00AE1743"/>
    <w:rsid w:val="00AE672F"/>
    <w:rsid w:val="00AF2F05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4276"/>
    <w:rsid w:val="00B568FB"/>
    <w:rsid w:val="00B6050D"/>
    <w:rsid w:val="00B725EA"/>
    <w:rsid w:val="00B749E5"/>
    <w:rsid w:val="00B74AC2"/>
    <w:rsid w:val="00B96094"/>
    <w:rsid w:val="00B97FD6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D5EE8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1510C"/>
    <w:rsid w:val="00C209DF"/>
    <w:rsid w:val="00C20FD4"/>
    <w:rsid w:val="00C21741"/>
    <w:rsid w:val="00C22D59"/>
    <w:rsid w:val="00C2446C"/>
    <w:rsid w:val="00C3410B"/>
    <w:rsid w:val="00C34927"/>
    <w:rsid w:val="00C3658A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31AD"/>
    <w:rsid w:val="00C84292"/>
    <w:rsid w:val="00C901C3"/>
    <w:rsid w:val="00C9358F"/>
    <w:rsid w:val="00CA5C37"/>
    <w:rsid w:val="00CA6B5D"/>
    <w:rsid w:val="00CB7555"/>
    <w:rsid w:val="00CC3782"/>
    <w:rsid w:val="00CC561F"/>
    <w:rsid w:val="00CC5B60"/>
    <w:rsid w:val="00CD0DCE"/>
    <w:rsid w:val="00CD2DFB"/>
    <w:rsid w:val="00CE0D84"/>
    <w:rsid w:val="00CF1708"/>
    <w:rsid w:val="00CF61B7"/>
    <w:rsid w:val="00D02178"/>
    <w:rsid w:val="00D04609"/>
    <w:rsid w:val="00D2404B"/>
    <w:rsid w:val="00D24B94"/>
    <w:rsid w:val="00D31C71"/>
    <w:rsid w:val="00D325C9"/>
    <w:rsid w:val="00D47842"/>
    <w:rsid w:val="00D47C55"/>
    <w:rsid w:val="00D60DE3"/>
    <w:rsid w:val="00D63E6D"/>
    <w:rsid w:val="00D66A80"/>
    <w:rsid w:val="00D66F7F"/>
    <w:rsid w:val="00D768B4"/>
    <w:rsid w:val="00D8166B"/>
    <w:rsid w:val="00DA1162"/>
    <w:rsid w:val="00DB01F5"/>
    <w:rsid w:val="00DB456D"/>
    <w:rsid w:val="00DB5136"/>
    <w:rsid w:val="00DB6656"/>
    <w:rsid w:val="00DD6BFF"/>
    <w:rsid w:val="00DE19F9"/>
    <w:rsid w:val="00DE5FEF"/>
    <w:rsid w:val="00DF0A82"/>
    <w:rsid w:val="00E0451C"/>
    <w:rsid w:val="00E07F00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2BA"/>
    <w:rsid w:val="00EC6A0E"/>
    <w:rsid w:val="00EC6ED8"/>
    <w:rsid w:val="00ED64C3"/>
    <w:rsid w:val="00ED6AE0"/>
    <w:rsid w:val="00EE0F44"/>
    <w:rsid w:val="00EE2035"/>
    <w:rsid w:val="00EF18B3"/>
    <w:rsid w:val="00EF55FB"/>
    <w:rsid w:val="00F23DD1"/>
    <w:rsid w:val="00F27BFD"/>
    <w:rsid w:val="00F361AC"/>
    <w:rsid w:val="00F5002E"/>
    <w:rsid w:val="00F53368"/>
    <w:rsid w:val="00F54523"/>
    <w:rsid w:val="00F6244A"/>
    <w:rsid w:val="00F6555C"/>
    <w:rsid w:val="00F6661A"/>
    <w:rsid w:val="00F737F2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B566C"/>
    <w:rsid w:val="00FC09A7"/>
    <w:rsid w:val="00FD2550"/>
    <w:rsid w:val="00FE7986"/>
    <w:rsid w:val="00FF448F"/>
    <w:rsid w:val="00FF535E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Šilhán Ondřej</cp:lastModifiedBy>
  <cp:revision>3</cp:revision>
  <dcterms:created xsi:type="dcterms:W3CDTF">2025-02-24T09:20:00Z</dcterms:created>
  <dcterms:modified xsi:type="dcterms:W3CDTF">2025-02-24T09:20:00Z</dcterms:modified>
</cp:coreProperties>
</file>